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Times New Roman" w:hAnsi="Times New Roman" w:cs="Times New Roman"/>
          <w:sz w:val="14"/>
          <w:szCs w:val="14"/>
        </w:rPr>
      </w:pPr>
      <w:bookmarkStart w:id="0" w:name="_GoBack"/>
      <w:bookmarkStart w:id="1" w:name="_GoBack"/>
      <w:bookmarkEnd w:id="1"/>
      <w:r>
        <w:rPr>
          <w:rFonts w:cs="Times New Roman" w:ascii="Times New Roman" w:hAnsi="Times New Roman"/>
          <w:sz w:val="14"/>
          <w:szCs w:val="1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Konstantynów Łódzki, dnia ………………………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Oświadczenie rodzica/opiekuna  prawnego o miejscu pracy w obwodzie Szkoły Podstawowej nr 2 w Konstantynowie Łódzkim</w:t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Ja niżej podpisana/y …………………………………………………………………………………………………..zamieszkała/y……………………………………………………………………………………                                                                  oświadczam, że moje miejsce pracy znajduje się w obwodzie szkoły, do której składam wniosek o przyjęcie dziecka.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 xml:space="preserve">.. </w:t>
      </w:r>
      <w:r>
        <w:rPr>
          <w:rFonts w:cs="Times New Roman" w:ascii="Times New Roman" w:hAnsi="Times New Roman"/>
          <w:sz w:val="20"/>
          <w:szCs w:val="20"/>
        </w:rPr>
        <w:t>(adres miejsca pracy)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Jestem świadomy odpowiedzialności karnej za składanie fałszywego oświadczenia.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left="4248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360" w:before="0" w:after="0"/>
        <w:ind w:left="4248" w:hanging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        </w:t>
      </w:r>
      <w:r>
        <w:rPr>
          <w:rFonts w:cs="Times New Roman" w:ascii="Times New Roman" w:hAnsi="Times New Roman"/>
          <w:sz w:val="20"/>
          <w:szCs w:val="20"/>
        </w:rPr>
        <w:t>(czytelny podpis rodzica/opiekuna prawnego)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a74eea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">
    <w:name w:val="Header"/>
    <w:basedOn w:val="Normal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74ee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LibreOffice/5.3.1.2$Windows_x86 LibreOffice_project/e80a0e0fd1875e1696614d24c32df0f95f03deb2</Application>
  <Pages>1</Pages>
  <Words>57</Words>
  <Characters>518</Characters>
  <CharactersWithSpaces>642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2021-02-12T10:29:00Z</dcterms:created>
  <dc:creator>sekretariat</dc:creator>
  <dc:description/>
  <dc:language>pl-PL</dc:language>
  <cp:lastModifiedBy>Katarzyna Tuż</cp:lastModifiedBy>
  <cp:lastPrinted>2018-02-27T10:39:00Z</cp:lastPrinted>
  <dcterms:modified xsi:type="dcterms:W3CDTF">2021-02-12T10:29:00Z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